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8C8" w:rsidRPr="00AD68C8" w:rsidRDefault="00AD68C8">
      <w:pPr>
        <w:rPr>
          <w:sz w:val="32"/>
          <w:szCs w:val="32"/>
        </w:rPr>
      </w:pPr>
      <w:r w:rsidRPr="00AD68C8">
        <w:rPr>
          <w:sz w:val="32"/>
          <w:szCs w:val="32"/>
        </w:rPr>
        <w:t>Převeď jednotky: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68C8" w:rsidRPr="00AD68C8" w:rsidTr="00AD68C8">
        <w:tc>
          <w:tcPr>
            <w:tcW w:w="4531" w:type="dxa"/>
          </w:tcPr>
          <w:p w:rsidR="00AD68C8" w:rsidRPr="00AD68C8" w:rsidRDefault="00AD6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m 6000 cm                                m</w:t>
            </w:r>
          </w:p>
        </w:tc>
        <w:tc>
          <w:tcPr>
            <w:tcW w:w="4531" w:type="dxa"/>
          </w:tcPr>
          <w:p w:rsidR="00AD68C8" w:rsidRPr="00AD68C8" w:rsidRDefault="00AD6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km 300 m                                   </w:t>
            </w:r>
            <w:proofErr w:type="spellStart"/>
            <w:r>
              <w:rPr>
                <w:sz w:val="32"/>
                <w:szCs w:val="32"/>
              </w:rPr>
              <w:t>m</w:t>
            </w:r>
            <w:proofErr w:type="spellEnd"/>
          </w:p>
        </w:tc>
      </w:tr>
      <w:tr w:rsidR="00AD68C8" w:rsidRPr="00AD68C8" w:rsidTr="00AD68C8">
        <w:tc>
          <w:tcPr>
            <w:tcW w:w="4531" w:type="dxa"/>
          </w:tcPr>
          <w:p w:rsidR="00AD68C8" w:rsidRPr="00AD68C8" w:rsidRDefault="00AD6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dm                                          cm</w:t>
            </w:r>
          </w:p>
        </w:tc>
        <w:tc>
          <w:tcPr>
            <w:tcW w:w="4531" w:type="dxa"/>
          </w:tcPr>
          <w:p w:rsidR="00AD68C8" w:rsidRPr="00AD68C8" w:rsidRDefault="00AD6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5000</w:t>
            </w:r>
            <w:r w:rsidR="00AB7B5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l                                            ml</w:t>
            </w:r>
          </w:p>
        </w:tc>
      </w:tr>
      <w:tr w:rsidR="00AD68C8" w:rsidRPr="00AD68C8" w:rsidTr="00AD68C8">
        <w:tc>
          <w:tcPr>
            <w:tcW w:w="4531" w:type="dxa"/>
          </w:tcPr>
          <w:p w:rsidR="00AD68C8" w:rsidRPr="00AD68C8" w:rsidRDefault="00AD6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5000 kg                                          t</w:t>
            </w:r>
          </w:p>
        </w:tc>
        <w:tc>
          <w:tcPr>
            <w:tcW w:w="4531" w:type="dxa"/>
          </w:tcPr>
          <w:p w:rsidR="00AD68C8" w:rsidRPr="00AD68C8" w:rsidRDefault="00AD6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 h                                            dny</w:t>
            </w:r>
          </w:p>
        </w:tc>
      </w:tr>
      <w:tr w:rsidR="00AD68C8" w:rsidRPr="00AD68C8" w:rsidTr="00AD68C8">
        <w:tc>
          <w:tcPr>
            <w:tcW w:w="4531" w:type="dxa"/>
          </w:tcPr>
          <w:p w:rsidR="00AD68C8" w:rsidRPr="00AD68C8" w:rsidRDefault="00AD6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3600 s                                            h</w:t>
            </w:r>
          </w:p>
        </w:tc>
        <w:tc>
          <w:tcPr>
            <w:tcW w:w="4531" w:type="dxa"/>
          </w:tcPr>
          <w:p w:rsidR="00AD68C8" w:rsidRPr="00AD68C8" w:rsidRDefault="00AD6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hl                                                   l</w:t>
            </w:r>
          </w:p>
        </w:tc>
      </w:tr>
      <w:tr w:rsidR="00AD68C8" w:rsidRPr="00AD68C8" w:rsidTr="00AD68C8">
        <w:tc>
          <w:tcPr>
            <w:tcW w:w="4531" w:type="dxa"/>
          </w:tcPr>
          <w:p w:rsidR="00AD68C8" w:rsidRPr="00AD68C8" w:rsidRDefault="00195E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dny a 15 h                                  </w:t>
            </w:r>
            <w:proofErr w:type="spellStart"/>
            <w:r>
              <w:rPr>
                <w:sz w:val="32"/>
                <w:szCs w:val="32"/>
              </w:rPr>
              <w:t>h</w:t>
            </w:r>
            <w:proofErr w:type="spellEnd"/>
          </w:p>
        </w:tc>
        <w:tc>
          <w:tcPr>
            <w:tcW w:w="4531" w:type="dxa"/>
          </w:tcPr>
          <w:p w:rsidR="00AD68C8" w:rsidRPr="00AD68C8" w:rsidRDefault="00AD6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min                                               s</w:t>
            </w:r>
          </w:p>
        </w:tc>
      </w:tr>
      <w:tr w:rsidR="00AD68C8" w:rsidRPr="00AD68C8" w:rsidTr="00AD68C8">
        <w:tc>
          <w:tcPr>
            <w:tcW w:w="4531" w:type="dxa"/>
          </w:tcPr>
          <w:p w:rsidR="00AD68C8" w:rsidRPr="00AD68C8" w:rsidRDefault="00AD6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195E9D">
              <w:rPr>
                <w:sz w:val="32"/>
                <w:szCs w:val="32"/>
              </w:rPr>
              <w:t xml:space="preserve">5000 ml                                         l     </w:t>
            </w:r>
          </w:p>
        </w:tc>
        <w:tc>
          <w:tcPr>
            <w:tcW w:w="4531" w:type="dxa"/>
          </w:tcPr>
          <w:p w:rsidR="00AD68C8" w:rsidRPr="00AD68C8" w:rsidRDefault="00195E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min                                               s</w:t>
            </w:r>
          </w:p>
        </w:tc>
      </w:tr>
      <w:tr w:rsidR="00AD68C8" w:rsidRPr="00AD68C8" w:rsidTr="00AD68C8">
        <w:tc>
          <w:tcPr>
            <w:tcW w:w="4531" w:type="dxa"/>
          </w:tcPr>
          <w:p w:rsidR="00AD68C8" w:rsidRPr="00AD68C8" w:rsidRDefault="00195E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4000 g                                           kg</w:t>
            </w:r>
          </w:p>
        </w:tc>
        <w:tc>
          <w:tcPr>
            <w:tcW w:w="4531" w:type="dxa"/>
          </w:tcPr>
          <w:p w:rsidR="00AD68C8" w:rsidRPr="00AD68C8" w:rsidRDefault="00195E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kg                                                 g</w:t>
            </w:r>
          </w:p>
        </w:tc>
      </w:tr>
      <w:tr w:rsidR="00AD68C8" w:rsidRPr="00AD68C8" w:rsidTr="00AD68C8">
        <w:tc>
          <w:tcPr>
            <w:tcW w:w="4531" w:type="dxa"/>
          </w:tcPr>
          <w:p w:rsidR="00AD68C8" w:rsidRPr="00AD68C8" w:rsidRDefault="00195E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m 5 dm                                    </w:t>
            </w:r>
            <w:proofErr w:type="spellStart"/>
            <w:r>
              <w:rPr>
                <w:sz w:val="32"/>
                <w:szCs w:val="32"/>
              </w:rPr>
              <w:t>dm</w:t>
            </w:r>
            <w:proofErr w:type="spellEnd"/>
          </w:p>
        </w:tc>
        <w:tc>
          <w:tcPr>
            <w:tcW w:w="4531" w:type="dxa"/>
          </w:tcPr>
          <w:p w:rsidR="00AD68C8" w:rsidRPr="00AD68C8" w:rsidRDefault="00195E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měsíců                                 roky</w:t>
            </w:r>
          </w:p>
        </w:tc>
      </w:tr>
      <w:tr w:rsidR="00AD68C8" w:rsidRPr="00AD68C8" w:rsidTr="00AD68C8">
        <w:tc>
          <w:tcPr>
            <w:tcW w:w="4531" w:type="dxa"/>
          </w:tcPr>
          <w:p w:rsidR="00AD68C8" w:rsidRPr="00AD68C8" w:rsidRDefault="00195E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 km                                             m</w:t>
            </w:r>
          </w:p>
        </w:tc>
        <w:tc>
          <w:tcPr>
            <w:tcW w:w="4531" w:type="dxa"/>
          </w:tcPr>
          <w:p w:rsidR="00AD68C8" w:rsidRPr="00AD68C8" w:rsidRDefault="00195E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5000 g                                        dkg</w:t>
            </w:r>
          </w:p>
        </w:tc>
      </w:tr>
      <w:tr w:rsidR="00195E9D" w:rsidRPr="00AD68C8" w:rsidTr="00AD68C8">
        <w:tc>
          <w:tcPr>
            <w:tcW w:w="4531" w:type="dxa"/>
          </w:tcPr>
          <w:p w:rsidR="00195E9D" w:rsidRDefault="00195E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8000 cm                                        m</w:t>
            </w:r>
          </w:p>
        </w:tc>
        <w:tc>
          <w:tcPr>
            <w:tcW w:w="4531" w:type="dxa"/>
          </w:tcPr>
          <w:p w:rsidR="00195E9D" w:rsidRDefault="00195E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mm                                         cm</w:t>
            </w:r>
          </w:p>
        </w:tc>
      </w:tr>
    </w:tbl>
    <w:p w:rsidR="00AD68C8" w:rsidRDefault="00AD68C8"/>
    <w:sectPr w:rsidR="00AD6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C8"/>
    <w:rsid w:val="00195E9D"/>
    <w:rsid w:val="00AB7B52"/>
    <w:rsid w:val="00A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E87D"/>
  <w15:chartTrackingRefBased/>
  <w15:docId w15:val="{6BC0F249-356C-4547-88F6-432AD042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Klárová</dc:creator>
  <cp:keywords/>
  <dc:description/>
  <cp:lastModifiedBy>Natálie Klárová</cp:lastModifiedBy>
  <cp:revision>2</cp:revision>
  <dcterms:created xsi:type="dcterms:W3CDTF">2020-05-06T13:55:00Z</dcterms:created>
  <dcterms:modified xsi:type="dcterms:W3CDTF">2020-05-06T14:33:00Z</dcterms:modified>
</cp:coreProperties>
</file>